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Michael S. Frangos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1B3A72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</w:t>
                            </w:r>
                            <w:r w:rsidR="00C549B3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 Mims</w:t>
                            </w:r>
                          </w:p>
                          <w:p w:rsidR="009F6811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04199E" w:rsidRPr="0057684E" w:rsidRDefault="0004199E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Michael S. Frangos</w:t>
                      </w:r>
                      <w:bookmarkStart w:id="1" w:name="_GoBack"/>
                      <w:bookmarkEnd w:id="1"/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1B3A72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</w:t>
                      </w:r>
                      <w:r w:rsidR="00C549B3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Mims</w:t>
                      </w:r>
                    </w:p>
                    <w:p w:rsidR="009F6811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04199E" w:rsidRPr="0057684E" w:rsidRDefault="0004199E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EC32B6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Pr="00EC32B6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BOC REGULAR MEETING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>Regular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scheduled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>will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be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June</w:t>
      </w:r>
      <w:r w:rsidR="00F16E8E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2022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in the Boardroom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</w:p>
    <w:p w:rsidR="00665032" w:rsidRPr="00124475" w:rsidRDefault="00EA3E1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Any questions should be directed to Barbara Rouse, City Clerk at</w:t>
      </w:r>
    </w:p>
    <w:bookmarkStart w:id="0" w:name="_GoBack"/>
    <w:bookmarkEnd w:id="0"/>
    <w:p w:rsidR="00FA5E25" w:rsidRPr="0012447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fldChar w:fldCharType="begin"/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instrText xml:space="preserve"> HYPERLINK "mailto:brouse@cityofcreedmoor.org" </w:instrTex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fldChar w:fldCharType="separate"/>
      </w:r>
      <w:r w:rsidRPr="00124475">
        <w:rPr>
          <w:rStyle w:val="Hyperlink"/>
          <w:rFonts w:ascii="Book Antiqua" w:eastAsia="Yu Mincho Demibold" w:hAnsi="Book Antiqua" w:cs="Linux Libertine Slanted"/>
          <w:sz w:val="32"/>
          <w:szCs w:val="32"/>
        </w:rPr>
        <w:t>brouse@cityofcreedmoor.org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fldChar w:fldCharType="end"/>
      </w:r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rQUA5N/mqiwAAAA="/>
  </w:docVars>
  <w:rsids>
    <w:rsidRoot w:val="00486EB7"/>
    <w:rsid w:val="0001177B"/>
    <w:rsid w:val="000149A4"/>
    <w:rsid w:val="000360DC"/>
    <w:rsid w:val="0004199E"/>
    <w:rsid w:val="000721A1"/>
    <w:rsid w:val="000B61B0"/>
    <w:rsid w:val="00124475"/>
    <w:rsid w:val="00126609"/>
    <w:rsid w:val="001308F2"/>
    <w:rsid w:val="0014728A"/>
    <w:rsid w:val="00166CED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C3DCC"/>
    <w:rsid w:val="003C590A"/>
    <w:rsid w:val="003D1688"/>
    <w:rsid w:val="0046022D"/>
    <w:rsid w:val="00462772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A657F"/>
    <w:rsid w:val="007A76C1"/>
    <w:rsid w:val="007F42C2"/>
    <w:rsid w:val="007F7782"/>
    <w:rsid w:val="00800134"/>
    <w:rsid w:val="00825A59"/>
    <w:rsid w:val="00827338"/>
    <w:rsid w:val="00834385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915C39"/>
    <w:rsid w:val="009217C5"/>
    <w:rsid w:val="00937130"/>
    <w:rsid w:val="00946584"/>
    <w:rsid w:val="00953AAC"/>
    <w:rsid w:val="0095518A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7087"/>
    <w:rsid w:val="00BF2C46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70DB0"/>
    <w:rsid w:val="00DA1569"/>
    <w:rsid w:val="00DB7057"/>
    <w:rsid w:val="00DC4107"/>
    <w:rsid w:val="00DD6D47"/>
    <w:rsid w:val="00E22E1D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8BFB65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B0597-F07C-44A9-8CE6-34BD448B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16</cp:revision>
  <cp:lastPrinted>2021-03-05T15:10:00Z</cp:lastPrinted>
  <dcterms:created xsi:type="dcterms:W3CDTF">2022-03-18T16:57:00Z</dcterms:created>
  <dcterms:modified xsi:type="dcterms:W3CDTF">2022-06-02T19:08:00Z</dcterms:modified>
</cp:coreProperties>
</file>