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5220970</wp:posOffset>
                </wp:positionH>
                <wp:positionV relativeFrom="paragraph">
                  <wp:posOffset>165735</wp:posOffset>
                </wp:positionV>
                <wp:extent cx="1590675" cy="1706245"/>
                <wp:effectExtent l="0" t="0" r="0" b="8255"/>
                <wp:wrapTight wrapText="bothSides">
                  <wp:wrapPolygon edited="0">
                    <wp:start x="517" y="0"/>
                    <wp:lineTo x="517" y="21463"/>
                    <wp:lineTo x="20695" y="21463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E30F5A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9F6811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2D5D99" w:rsidRDefault="0004199E" w:rsidP="002D5D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  <w:r w:rsidR="002D5D99" w:rsidRPr="002D5D99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D5D99" w:rsidRDefault="002D5D99" w:rsidP="002D5D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  <w:r w:rsidRPr="002D5D99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D5D99" w:rsidRDefault="002D5D99" w:rsidP="002D5D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945DFE" w:rsidRDefault="00945DFE" w:rsidP="002D5D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04199E" w:rsidRPr="0057684E" w:rsidRDefault="0004199E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.1pt;margin-top:13.05pt;width:125.25pt;height:134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LGtQ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E30F5A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9F6811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2D5D99" w:rsidRDefault="0004199E" w:rsidP="002D5D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  <w:r w:rsidR="002D5D99" w:rsidRPr="002D5D99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</w:t>
                      </w:r>
                    </w:p>
                    <w:p w:rsidR="002D5D99" w:rsidRDefault="002D5D99" w:rsidP="002D5D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  <w:r w:rsidRPr="002D5D99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</w:t>
                      </w:r>
                    </w:p>
                    <w:p w:rsidR="002D5D99" w:rsidRDefault="002D5D99" w:rsidP="002D5D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945DFE" w:rsidRDefault="00945DFE" w:rsidP="002D5D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04199E" w:rsidRPr="0057684E" w:rsidRDefault="0004199E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945DFE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614115" w:rsidRDefault="00056CF9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DEI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E2E47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0E708F" w:rsidRPr="00945DFE" w:rsidRDefault="000E708F" w:rsidP="000E708F">
      <w:pPr>
        <w:jc w:val="center"/>
        <w:rPr>
          <w:b/>
          <w:bCs/>
          <w:sz w:val="40"/>
          <w:szCs w:val="40"/>
          <w:u w:val="single"/>
        </w:rPr>
      </w:pPr>
      <w:r w:rsidRPr="00945DFE">
        <w:rPr>
          <w:b/>
          <w:bCs/>
          <w:sz w:val="40"/>
          <w:szCs w:val="40"/>
          <w:u w:val="single"/>
        </w:rPr>
        <w:t>Meeting Notice</w:t>
      </w:r>
    </w:p>
    <w:p w:rsidR="000E708F" w:rsidRDefault="000E708F" w:rsidP="000E708F">
      <w:pPr>
        <w:jc w:val="center"/>
        <w:rPr>
          <w:sz w:val="28"/>
          <w:szCs w:val="28"/>
        </w:rPr>
      </w:pPr>
    </w:p>
    <w:p w:rsidR="00945DFE" w:rsidRDefault="000E708F" w:rsidP="00FE2E47">
      <w:pPr>
        <w:spacing w:line="360" w:lineRule="auto"/>
        <w:jc w:val="center"/>
        <w:rPr>
          <w:rFonts w:asciiTheme="majorHAnsi" w:hAnsiTheme="majorHAnsi"/>
          <w:sz w:val="36"/>
          <w:szCs w:val="36"/>
        </w:rPr>
      </w:pPr>
      <w:r w:rsidRPr="00945DFE">
        <w:rPr>
          <w:rFonts w:asciiTheme="majorHAnsi" w:hAnsiTheme="majorHAnsi"/>
          <w:sz w:val="36"/>
          <w:szCs w:val="36"/>
        </w:rPr>
        <w:t>Please take notice that the</w:t>
      </w:r>
    </w:p>
    <w:p w:rsidR="00945DFE" w:rsidRDefault="000E708F" w:rsidP="00FE2E47">
      <w:pPr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945DFE">
        <w:rPr>
          <w:rFonts w:asciiTheme="majorHAnsi" w:hAnsiTheme="majorHAnsi"/>
          <w:sz w:val="36"/>
          <w:szCs w:val="36"/>
        </w:rPr>
        <w:t xml:space="preserve"> </w:t>
      </w:r>
      <w:r w:rsidRPr="00945DFE">
        <w:rPr>
          <w:rFonts w:asciiTheme="majorHAnsi" w:hAnsiTheme="majorHAnsi"/>
          <w:b/>
          <w:sz w:val="36"/>
          <w:szCs w:val="36"/>
        </w:rPr>
        <w:t xml:space="preserve">City of Creedmoor </w:t>
      </w:r>
      <w:r w:rsidR="00056CF9" w:rsidRPr="00945DFE">
        <w:rPr>
          <w:rFonts w:asciiTheme="majorHAnsi" w:hAnsiTheme="majorHAnsi"/>
          <w:b/>
          <w:sz w:val="36"/>
          <w:szCs w:val="36"/>
        </w:rPr>
        <w:t>DEI Advisory</w:t>
      </w:r>
      <w:r w:rsidR="00056CF9" w:rsidRPr="00945DFE">
        <w:rPr>
          <w:rFonts w:asciiTheme="majorHAnsi" w:hAnsiTheme="majorHAnsi"/>
          <w:sz w:val="36"/>
          <w:szCs w:val="36"/>
        </w:rPr>
        <w:t xml:space="preserve"> </w:t>
      </w:r>
      <w:r w:rsidR="00945DFE" w:rsidRPr="00945DFE">
        <w:rPr>
          <w:rFonts w:asciiTheme="majorHAnsi" w:hAnsiTheme="majorHAnsi"/>
          <w:b/>
          <w:sz w:val="36"/>
          <w:szCs w:val="36"/>
        </w:rPr>
        <w:t>Board</w:t>
      </w:r>
      <w:r w:rsidR="00945DFE">
        <w:rPr>
          <w:rFonts w:asciiTheme="majorHAnsi" w:hAnsiTheme="majorHAnsi"/>
          <w:b/>
          <w:sz w:val="36"/>
          <w:szCs w:val="36"/>
        </w:rPr>
        <w:t xml:space="preserve"> Meeting</w:t>
      </w:r>
      <w:bookmarkStart w:id="0" w:name="_GoBack"/>
      <w:bookmarkEnd w:id="0"/>
    </w:p>
    <w:p w:rsidR="00C47A63" w:rsidRPr="00945DFE" w:rsidRDefault="00945DFE" w:rsidP="00FE2E47">
      <w:pPr>
        <w:spacing w:line="360" w:lineRule="auto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</w:t>
      </w:r>
      <w:r w:rsidRPr="00945DFE">
        <w:rPr>
          <w:rFonts w:asciiTheme="majorHAnsi" w:hAnsiTheme="majorHAnsi"/>
          <w:sz w:val="36"/>
          <w:szCs w:val="36"/>
        </w:rPr>
        <w:t>will be held on</w:t>
      </w:r>
    </w:p>
    <w:p w:rsidR="00945DFE" w:rsidRPr="00945DFE" w:rsidRDefault="00945DFE" w:rsidP="00FE2E47">
      <w:pPr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Wednesday, </w:t>
      </w:r>
      <w:r w:rsidRPr="00945DFE">
        <w:rPr>
          <w:rFonts w:asciiTheme="majorHAnsi" w:hAnsiTheme="majorHAnsi"/>
          <w:b/>
          <w:sz w:val="36"/>
          <w:szCs w:val="36"/>
        </w:rPr>
        <w:t xml:space="preserve">February 22, 2023 at 6 p.m. </w:t>
      </w:r>
    </w:p>
    <w:p w:rsidR="00945DFE" w:rsidRPr="00945DFE" w:rsidRDefault="00945DFE" w:rsidP="00FE2E47">
      <w:pPr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a</w:t>
      </w:r>
      <w:r w:rsidRPr="00945DFE">
        <w:rPr>
          <w:rFonts w:asciiTheme="majorHAnsi" w:hAnsiTheme="majorHAnsi"/>
          <w:b/>
          <w:sz w:val="36"/>
          <w:szCs w:val="36"/>
        </w:rPr>
        <w:t>t the Creedmoor Community Center</w:t>
      </w:r>
    </w:p>
    <w:p w:rsidR="00945DFE" w:rsidRPr="00945DFE" w:rsidRDefault="00945DFE" w:rsidP="00FE2E47">
      <w:pPr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945DFE">
        <w:rPr>
          <w:rFonts w:asciiTheme="majorHAnsi" w:hAnsiTheme="majorHAnsi"/>
          <w:b/>
          <w:sz w:val="36"/>
          <w:szCs w:val="36"/>
        </w:rPr>
        <w:t>116 Douglas Drive,</w:t>
      </w:r>
    </w:p>
    <w:p w:rsidR="00945DFE" w:rsidRPr="00945DFE" w:rsidRDefault="00945DFE" w:rsidP="00FE2E47">
      <w:pPr>
        <w:spacing w:line="360" w:lineRule="auto"/>
        <w:jc w:val="center"/>
        <w:rPr>
          <w:rFonts w:asciiTheme="majorHAnsi" w:hAnsiTheme="majorHAnsi"/>
          <w:b/>
          <w:sz w:val="36"/>
          <w:szCs w:val="36"/>
        </w:rPr>
      </w:pPr>
      <w:r w:rsidRPr="00945DFE">
        <w:rPr>
          <w:rFonts w:asciiTheme="majorHAnsi" w:hAnsiTheme="majorHAnsi"/>
          <w:b/>
          <w:sz w:val="36"/>
          <w:szCs w:val="36"/>
        </w:rPr>
        <w:t>Creedmoor, NC</w:t>
      </w:r>
    </w:p>
    <w:p w:rsidR="00614115" w:rsidRDefault="00614115" w:rsidP="00FA5E25">
      <w:pPr>
        <w:spacing w:line="360" w:lineRule="auto"/>
        <w:rPr>
          <w:rFonts w:asciiTheme="majorHAnsi" w:hAnsiTheme="majorHAnsi"/>
          <w:sz w:val="28"/>
          <w:szCs w:val="28"/>
        </w:rPr>
      </w:pPr>
    </w:p>
    <w:p w:rsidR="00EA3E1F" w:rsidRPr="000E708F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28"/>
          <w:szCs w:val="28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0FAGNP0mQtAAAA"/>
  </w:docVars>
  <w:rsids>
    <w:rsidRoot w:val="00486EB7"/>
    <w:rsid w:val="0001177B"/>
    <w:rsid w:val="000149A4"/>
    <w:rsid w:val="000360DC"/>
    <w:rsid w:val="0004199E"/>
    <w:rsid w:val="00056CF9"/>
    <w:rsid w:val="000721A1"/>
    <w:rsid w:val="00083B6D"/>
    <w:rsid w:val="000B61B0"/>
    <w:rsid w:val="000E708F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42593"/>
    <w:rsid w:val="00251B9F"/>
    <w:rsid w:val="002661C9"/>
    <w:rsid w:val="00274BF6"/>
    <w:rsid w:val="002B2E47"/>
    <w:rsid w:val="002B561F"/>
    <w:rsid w:val="002D5D99"/>
    <w:rsid w:val="002E7B91"/>
    <w:rsid w:val="00305636"/>
    <w:rsid w:val="0034385E"/>
    <w:rsid w:val="00346337"/>
    <w:rsid w:val="00365D20"/>
    <w:rsid w:val="00373747"/>
    <w:rsid w:val="00384D45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14115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90560"/>
    <w:rsid w:val="007A657F"/>
    <w:rsid w:val="007A76C1"/>
    <w:rsid w:val="007B2DA2"/>
    <w:rsid w:val="007F42C2"/>
    <w:rsid w:val="007F7782"/>
    <w:rsid w:val="00800134"/>
    <w:rsid w:val="00825A59"/>
    <w:rsid w:val="00827338"/>
    <w:rsid w:val="008326F7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5DFE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241F"/>
    <w:rsid w:val="00B55A6D"/>
    <w:rsid w:val="00B62CB6"/>
    <w:rsid w:val="00B67617"/>
    <w:rsid w:val="00B90B76"/>
    <w:rsid w:val="00BA2693"/>
    <w:rsid w:val="00BE0C78"/>
    <w:rsid w:val="00BE7087"/>
    <w:rsid w:val="00BF2C46"/>
    <w:rsid w:val="00C03FC4"/>
    <w:rsid w:val="00C47A63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0F5A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  <w:rsid w:val="00F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761FA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A3524-6C80-4415-AF84-FB032600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2022-09-26T19:57:00Z</cp:lastPrinted>
  <dcterms:created xsi:type="dcterms:W3CDTF">2023-02-20T17:42:00Z</dcterms:created>
  <dcterms:modified xsi:type="dcterms:W3CDTF">2023-02-20T17:42:00Z</dcterms:modified>
</cp:coreProperties>
</file>