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3C3" w:rsidRDefault="00830F41">
      <w:pPr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CITY OF CREEDMOOR</w:t>
      </w:r>
    </w:p>
    <w:p w:rsidR="009853C3" w:rsidRDefault="00830F4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-184785</wp:posOffset>
            </wp:positionV>
            <wp:extent cx="1234440" cy="1234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53C3" w:rsidRDefault="00830F41">
      <w:pPr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BOARD OF COMMISSIONERS</w:t>
      </w:r>
    </w:p>
    <w:p w:rsidR="009853C3" w:rsidRDefault="00830F41">
      <w:pPr>
        <w:spacing w:line="232" w:lineRule="auto"/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BOC - REGULAR SESSION</w:t>
      </w:r>
    </w:p>
    <w:p w:rsidR="009853C3" w:rsidRDefault="00830F41">
      <w:pPr>
        <w:spacing w:line="233" w:lineRule="auto"/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SEPTEMBER 5, 2023</w:t>
      </w:r>
    </w:p>
    <w:p w:rsidR="009853C3" w:rsidRDefault="00830F41">
      <w:pPr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6:00 PM</w:t>
      </w:r>
    </w:p>
    <w:p w:rsidR="009853C3" w:rsidRDefault="009853C3">
      <w:pPr>
        <w:spacing w:line="200" w:lineRule="exact"/>
        <w:rPr>
          <w:sz w:val="24"/>
          <w:szCs w:val="24"/>
        </w:rPr>
      </w:pPr>
    </w:p>
    <w:p w:rsidR="009853C3" w:rsidRDefault="009853C3">
      <w:pPr>
        <w:spacing w:line="200" w:lineRule="exact"/>
        <w:rPr>
          <w:sz w:val="24"/>
          <w:szCs w:val="24"/>
        </w:rPr>
      </w:pPr>
    </w:p>
    <w:p w:rsidR="009853C3" w:rsidRDefault="009853C3">
      <w:pPr>
        <w:spacing w:line="200" w:lineRule="exact"/>
        <w:rPr>
          <w:sz w:val="24"/>
          <w:szCs w:val="24"/>
        </w:rPr>
      </w:pPr>
    </w:p>
    <w:p w:rsidR="009853C3" w:rsidRDefault="009853C3">
      <w:pPr>
        <w:spacing w:line="272" w:lineRule="exact"/>
        <w:rPr>
          <w:sz w:val="24"/>
          <w:szCs w:val="24"/>
        </w:rPr>
      </w:pPr>
    </w:p>
    <w:p w:rsidR="009853C3" w:rsidRDefault="00830F41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CALL TO ORDER AND INVOCATION | Commissioner Way</w:t>
      </w:r>
    </w:p>
    <w:p w:rsidR="009853C3" w:rsidRDefault="009853C3">
      <w:pPr>
        <w:spacing w:line="240" w:lineRule="exact"/>
        <w:rPr>
          <w:rFonts w:eastAsia="Times New Roman"/>
          <w:sz w:val="24"/>
          <w:szCs w:val="24"/>
        </w:rPr>
      </w:pPr>
    </w:p>
    <w:p w:rsidR="009853C3" w:rsidRDefault="00830F41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PLEDGE OF ALLEGIANCE | Commissioner Wilkins</w:t>
      </w:r>
    </w:p>
    <w:p w:rsidR="009853C3" w:rsidRDefault="009853C3">
      <w:pPr>
        <w:spacing w:line="240" w:lineRule="exact"/>
        <w:rPr>
          <w:rFonts w:eastAsia="Times New Roman"/>
          <w:sz w:val="24"/>
          <w:szCs w:val="24"/>
        </w:rPr>
      </w:pPr>
    </w:p>
    <w:p w:rsidR="009853C3" w:rsidRDefault="00830F41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ROLL CALL</w:t>
      </w:r>
    </w:p>
    <w:p w:rsidR="009853C3" w:rsidRDefault="009853C3">
      <w:pPr>
        <w:spacing w:line="240" w:lineRule="exact"/>
        <w:rPr>
          <w:rFonts w:eastAsia="Times New Roman"/>
          <w:sz w:val="24"/>
          <w:szCs w:val="24"/>
        </w:rPr>
      </w:pPr>
    </w:p>
    <w:p w:rsidR="009853C3" w:rsidRDefault="00830F41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APPROVAL OF AGENDA</w:t>
      </w:r>
    </w:p>
    <w:p w:rsidR="009853C3" w:rsidRDefault="009853C3">
      <w:pPr>
        <w:spacing w:line="240" w:lineRule="exact"/>
        <w:rPr>
          <w:rFonts w:eastAsia="Times New Roman"/>
          <w:sz w:val="24"/>
          <w:szCs w:val="24"/>
        </w:rPr>
      </w:pPr>
    </w:p>
    <w:p w:rsidR="009853C3" w:rsidRDefault="00830F41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CONSENT AGENDA</w:t>
      </w:r>
    </w:p>
    <w:p w:rsidR="009853C3" w:rsidRDefault="009853C3">
      <w:pPr>
        <w:spacing w:line="240" w:lineRule="exact"/>
        <w:rPr>
          <w:rFonts w:eastAsia="Times New Roman"/>
          <w:sz w:val="24"/>
          <w:szCs w:val="24"/>
        </w:rPr>
      </w:pPr>
    </w:p>
    <w:p w:rsidR="009853C3" w:rsidRDefault="00830F41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5.a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6">
        <w:r>
          <w:rPr>
            <w:rFonts w:eastAsia="Times New Roman"/>
            <w:color w:val="0000EE"/>
            <w:sz w:val="24"/>
            <w:szCs w:val="24"/>
          </w:rPr>
          <w:t>Request to Surplus four (4) used Police Vehicles | Chief Wheless</w:t>
        </w:r>
      </w:hyperlink>
    </w:p>
    <w:p w:rsidR="009853C3" w:rsidRDefault="009853C3">
      <w:pPr>
        <w:spacing w:line="240" w:lineRule="exact"/>
        <w:rPr>
          <w:rFonts w:eastAsia="Times New Roman"/>
          <w:sz w:val="24"/>
          <w:szCs w:val="24"/>
        </w:rPr>
      </w:pPr>
    </w:p>
    <w:p w:rsidR="009853C3" w:rsidRDefault="00830F41">
      <w:pPr>
        <w:spacing w:line="271" w:lineRule="auto"/>
        <w:ind w:left="980" w:right="340" w:hanging="492"/>
        <w:rPr>
          <w:rFonts w:eastAsia="Times New Roman"/>
          <w:color w:val="0000EE"/>
          <w:sz w:val="24"/>
          <w:szCs w:val="24"/>
        </w:rPr>
      </w:pPr>
      <w:r>
        <w:rPr>
          <w:rFonts w:eastAsia="Times New Roman"/>
          <w:sz w:val="24"/>
          <w:szCs w:val="24"/>
        </w:rPr>
        <w:t>5.b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7">
        <w:r>
          <w:rPr>
            <w:rFonts w:eastAsia="Times New Roman"/>
            <w:color w:val="0000EE"/>
            <w:sz w:val="24"/>
            <w:szCs w:val="24"/>
          </w:rPr>
          <w:t>Authorization to sell two (2) Surplus CPD Vehicles to Vance Granville County Community</w:t>
        </w:r>
      </w:hyperlink>
      <w:r>
        <w:rPr>
          <w:rFonts w:eastAsia="Times New Roman"/>
          <w:sz w:val="24"/>
          <w:szCs w:val="24"/>
        </w:rPr>
        <w:t xml:space="preserve"> </w:t>
      </w:r>
      <w:hyperlink r:id="rId8">
        <w:r>
          <w:rPr>
            <w:rFonts w:eastAsia="Times New Roman"/>
            <w:color w:val="0000EE"/>
            <w:sz w:val="24"/>
            <w:szCs w:val="24"/>
          </w:rPr>
          <w:t>College | Chief Wheless</w:t>
        </w:r>
      </w:hyperlink>
    </w:p>
    <w:p w:rsidR="009853C3" w:rsidRDefault="009853C3">
      <w:pPr>
        <w:spacing w:line="168" w:lineRule="exact"/>
        <w:rPr>
          <w:rFonts w:eastAsia="Times New Roman"/>
          <w:color w:val="0000EE"/>
          <w:sz w:val="24"/>
          <w:szCs w:val="24"/>
        </w:rPr>
      </w:pPr>
    </w:p>
    <w:p w:rsidR="009853C3" w:rsidRDefault="00830F41">
      <w:pPr>
        <w:spacing w:line="271" w:lineRule="auto"/>
        <w:ind w:left="980" w:right="560" w:hanging="492"/>
        <w:rPr>
          <w:rFonts w:eastAsia="Times New Roman"/>
          <w:color w:val="0000EE"/>
          <w:sz w:val="24"/>
          <w:szCs w:val="24"/>
        </w:rPr>
      </w:pPr>
      <w:r>
        <w:rPr>
          <w:rFonts w:eastAsia="Times New Roman"/>
          <w:sz w:val="24"/>
          <w:szCs w:val="24"/>
        </w:rPr>
        <w:t>5.c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9">
        <w:r>
          <w:rPr>
            <w:rFonts w:eastAsia="Times New Roman"/>
            <w:color w:val="0000EE"/>
            <w:sz w:val="24"/>
            <w:szCs w:val="24"/>
          </w:rPr>
          <w:t>Authorization to transfer one (1) Surplus 1997 S-10 Chevrolet pick-up to South Granville</w:t>
        </w:r>
      </w:hyperlink>
      <w:r>
        <w:rPr>
          <w:rFonts w:eastAsia="Times New Roman"/>
          <w:sz w:val="24"/>
          <w:szCs w:val="24"/>
        </w:rPr>
        <w:t xml:space="preserve"> </w:t>
      </w:r>
      <w:hyperlink r:id="rId10">
        <w:r>
          <w:rPr>
            <w:rFonts w:eastAsia="Times New Roman"/>
            <w:color w:val="0000EE"/>
            <w:sz w:val="24"/>
            <w:szCs w:val="24"/>
          </w:rPr>
          <w:t>High School Automotive Shop | Chief Wheless</w:t>
        </w:r>
      </w:hyperlink>
    </w:p>
    <w:p w:rsidR="009853C3" w:rsidRDefault="009853C3">
      <w:pPr>
        <w:spacing w:line="168" w:lineRule="exact"/>
        <w:rPr>
          <w:rFonts w:eastAsia="Times New Roman"/>
          <w:color w:val="0000EE"/>
          <w:sz w:val="24"/>
          <w:szCs w:val="24"/>
        </w:rPr>
      </w:pPr>
    </w:p>
    <w:p w:rsidR="009853C3" w:rsidRDefault="00830F41">
      <w:pPr>
        <w:spacing w:line="271" w:lineRule="auto"/>
        <w:ind w:left="980" w:right="900" w:hanging="492"/>
        <w:rPr>
          <w:rFonts w:eastAsia="Times New Roman"/>
          <w:color w:val="0000EE"/>
          <w:sz w:val="24"/>
          <w:szCs w:val="24"/>
        </w:rPr>
      </w:pPr>
      <w:r>
        <w:rPr>
          <w:rFonts w:eastAsia="Times New Roman"/>
          <w:sz w:val="24"/>
          <w:szCs w:val="24"/>
        </w:rPr>
        <w:t>5.d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11">
        <w:r>
          <w:rPr>
            <w:rFonts w:eastAsia="Times New Roman"/>
            <w:color w:val="0000EE"/>
            <w:sz w:val="24"/>
            <w:szCs w:val="24"/>
          </w:rPr>
          <w:t xml:space="preserve">Authorize staff to contract auction </w:t>
        </w:r>
        <w:r>
          <w:rPr>
            <w:rFonts w:eastAsia="Times New Roman"/>
            <w:color w:val="0000EE"/>
            <w:sz w:val="24"/>
            <w:szCs w:val="24"/>
          </w:rPr>
          <w:t>or advertise for the disposal of one (1) 2013 Dodge</w:t>
        </w:r>
      </w:hyperlink>
      <w:r>
        <w:rPr>
          <w:rFonts w:eastAsia="Times New Roman"/>
          <w:sz w:val="24"/>
          <w:szCs w:val="24"/>
        </w:rPr>
        <w:t xml:space="preserve"> </w:t>
      </w:r>
      <w:hyperlink r:id="rId12">
        <w:r>
          <w:rPr>
            <w:rFonts w:eastAsia="Times New Roman"/>
            <w:color w:val="0000EE"/>
            <w:sz w:val="24"/>
            <w:szCs w:val="24"/>
          </w:rPr>
          <w:t>Charger previously declared surplus | Chief Wheless</w:t>
        </w:r>
      </w:hyperlink>
    </w:p>
    <w:p w:rsidR="009853C3" w:rsidRDefault="009853C3">
      <w:pPr>
        <w:spacing w:line="168" w:lineRule="exact"/>
        <w:rPr>
          <w:rFonts w:eastAsia="Times New Roman"/>
          <w:color w:val="0000EE"/>
          <w:sz w:val="24"/>
          <w:szCs w:val="24"/>
        </w:rPr>
      </w:pPr>
    </w:p>
    <w:p w:rsidR="009853C3" w:rsidRDefault="00830F41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5.e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13">
        <w:r>
          <w:rPr>
            <w:rFonts w:eastAsia="Times New Roman"/>
            <w:color w:val="0000EE"/>
            <w:sz w:val="24"/>
            <w:szCs w:val="24"/>
          </w:rPr>
          <w:t>CPRC Membership Reappointments and New Member Appointment | Christopher Horrigan</w:t>
        </w:r>
      </w:hyperlink>
    </w:p>
    <w:p w:rsidR="009853C3" w:rsidRDefault="009853C3">
      <w:pPr>
        <w:spacing w:line="240" w:lineRule="exact"/>
        <w:rPr>
          <w:rFonts w:eastAsia="Times New Roman"/>
          <w:sz w:val="24"/>
          <w:szCs w:val="24"/>
        </w:rPr>
      </w:pPr>
      <w:bookmarkStart w:id="0" w:name="_GoBack"/>
      <w:bookmarkEnd w:id="0"/>
    </w:p>
    <w:p w:rsidR="009853C3" w:rsidRDefault="00830F41">
      <w:pPr>
        <w:spacing w:line="271" w:lineRule="auto"/>
        <w:ind w:left="980" w:right="660" w:hanging="492"/>
        <w:rPr>
          <w:rFonts w:eastAsia="Times New Roman"/>
          <w:color w:val="0000EE"/>
          <w:sz w:val="24"/>
          <w:szCs w:val="24"/>
        </w:rPr>
      </w:pPr>
      <w:r>
        <w:rPr>
          <w:rFonts w:eastAsia="Times New Roman"/>
          <w:sz w:val="24"/>
          <w:szCs w:val="24"/>
        </w:rPr>
        <w:t>5.f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14">
        <w:r>
          <w:rPr>
            <w:rFonts w:eastAsia="Times New Roman"/>
            <w:color w:val="0000EE"/>
            <w:sz w:val="24"/>
            <w:szCs w:val="24"/>
          </w:rPr>
          <w:t>Approval of July 17, 2023, August 1, 2023 and August 21, 2023 BOC Minutes | Barbara</w:t>
        </w:r>
      </w:hyperlink>
      <w:r>
        <w:rPr>
          <w:rFonts w:eastAsia="Times New Roman"/>
          <w:sz w:val="24"/>
          <w:szCs w:val="24"/>
        </w:rPr>
        <w:t xml:space="preserve"> </w:t>
      </w:r>
      <w:hyperlink r:id="rId15">
        <w:r>
          <w:rPr>
            <w:rFonts w:eastAsia="Times New Roman"/>
            <w:color w:val="0000EE"/>
            <w:sz w:val="24"/>
            <w:szCs w:val="24"/>
          </w:rPr>
          <w:t>Rouse</w:t>
        </w:r>
      </w:hyperlink>
    </w:p>
    <w:p w:rsidR="009853C3" w:rsidRDefault="009853C3">
      <w:pPr>
        <w:spacing w:line="168" w:lineRule="exact"/>
        <w:rPr>
          <w:rFonts w:eastAsia="Times New Roman"/>
          <w:color w:val="0000EE"/>
          <w:sz w:val="24"/>
          <w:szCs w:val="24"/>
        </w:rPr>
      </w:pPr>
    </w:p>
    <w:p w:rsidR="009853C3" w:rsidRDefault="00830F41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5.g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16">
        <w:r>
          <w:rPr>
            <w:rFonts w:eastAsia="Times New Roman"/>
            <w:color w:val="0000EE"/>
            <w:sz w:val="24"/>
            <w:szCs w:val="24"/>
          </w:rPr>
          <w:t>Alcohol Waiver Resolution for Creedmoor Music Festival | Christopher Horrigan</w:t>
        </w:r>
      </w:hyperlink>
    </w:p>
    <w:p w:rsidR="009853C3" w:rsidRDefault="009853C3">
      <w:pPr>
        <w:spacing w:line="240" w:lineRule="exact"/>
        <w:rPr>
          <w:rFonts w:eastAsia="Times New Roman"/>
          <w:sz w:val="24"/>
          <w:szCs w:val="24"/>
        </w:rPr>
      </w:pPr>
    </w:p>
    <w:p w:rsidR="009853C3" w:rsidRDefault="00830F41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INTRODUCTIONS, RECOGNITIONS AND PRESENTATIONS</w:t>
      </w:r>
    </w:p>
    <w:p w:rsidR="009853C3" w:rsidRDefault="009853C3">
      <w:pPr>
        <w:spacing w:line="240" w:lineRule="exact"/>
        <w:rPr>
          <w:rFonts w:eastAsia="Times New Roman"/>
          <w:sz w:val="24"/>
          <w:szCs w:val="24"/>
        </w:rPr>
      </w:pPr>
    </w:p>
    <w:p w:rsidR="009853C3" w:rsidRDefault="00830F41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6.a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17">
        <w:r>
          <w:rPr>
            <w:rFonts w:eastAsia="Times New Roman"/>
            <w:color w:val="0000EE"/>
            <w:sz w:val="24"/>
            <w:szCs w:val="24"/>
          </w:rPr>
          <w:t>Proclamation for Former City Commissioner Ernie Anderson | Mayor Wheeler</w:t>
        </w:r>
      </w:hyperlink>
    </w:p>
    <w:p w:rsidR="009853C3" w:rsidRDefault="009853C3">
      <w:pPr>
        <w:spacing w:line="240" w:lineRule="exact"/>
        <w:rPr>
          <w:rFonts w:eastAsia="Times New Roman"/>
          <w:sz w:val="24"/>
          <w:szCs w:val="24"/>
        </w:rPr>
      </w:pPr>
    </w:p>
    <w:p w:rsidR="009853C3" w:rsidRDefault="00830F41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6.b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18">
        <w:r>
          <w:rPr>
            <w:rFonts w:eastAsia="Times New Roman"/>
            <w:color w:val="0000EE"/>
            <w:sz w:val="24"/>
            <w:szCs w:val="24"/>
          </w:rPr>
          <w:t>Swearing in and Oath of Office for CPD Officer Roger Elliott | Mayor Wheeler</w:t>
        </w:r>
      </w:hyperlink>
    </w:p>
    <w:p w:rsidR="009853C3" w:rsidRDefault="009853C3">
      <w:pPr>
        <w:spacing w:line="240" w:lineRule="exact"/>
        <w:rPr>
          <w:rFonts w:eastAsia="Times New Roman"/>
          <w:sz w:val="24"/>
          <w:szCs w:val="24"/>
        </w:rPr>
      </w:pPr>
    </w:p>
    <w:p w:rsidR="009853C3" w:rsidRDefault="00830F41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REQUEST TO ADDRESS THE BOARD</w:t>
      </w:r>
    </w:p>
    <w:p w:rsidR="009853C3" w:rsidRDefault="009853C3">
      <w:pPr>
        <w:spacing w:line="240" w:lineRule="exact"/>
        <w:rPr>
          <w:rFonts w:eastAsia="Times New Roman"/>
          <w:sz w:val="24"/>
          <w:szCs w:val="24"/>
        </w:rPr>
      </w:pPr>
    </w:p>
    <w:p w:rsidR="009853C3" w:rsidRDefault="00830F41">
      <w:pPr>
        <w:spacing w:line="271" w:lineRule="auto"/>
        <w:ind w:left="980" w:right="500" w:hanging="492"/>
        <w:rPr>
          <w:rFonts w:eastAsia="Times New Roman"/>
          <w:color w:val="0000EE"/>
          <w:sz w:val="24"/>
          <w:szCs w:val="24"/>
        </w:rPr>
      </w:pPr>
      <w:r>
        <w:rPr>
          <w:rFonts w:eastAsia="Times New Roman"/>
          <w:sz w:val="24"/>
          <w:szCs w:val="24"/>
        </w:rPr>
        <w:t>7.a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19">
        <w:r>
          <w:rPr>
            <w:rFonts w:eastAsia="Times New Roman"/>
            <w:color w:val="0000EE"/>
            <w:sz w:val="24"/>
            <w:szCs w:val="24"/>
          </w:rPr>
          <w:t xml:space="preserve">Creedmoor City Tavern requests a </w:t>
        </w:r>
        <w:r>
          <w:rPr>
            <w:rFonts w:eastAsia="Times New Roman"/>
            <w:color w:val="0000EE"/>
            <w:sz w:val="24"/>
            <w:szCs w:val="24"/>
          </w:rPr>
          <w:t>temporary closure of E. Mill Street from Main to Chief</w:t>
        </w:r>
      </w:hyperlink>
      <w:r>
        <w:rPr>
          <w:rFonts w:eastAsia="Times New Roman"/>
          <w:sz w:val="24"/>
          <w:szCs w:val="24"/>
        </w:rPr>
        <w:t xml:space="preserve"> </w:t>
      </w:r>
      <w:hyperlink r:id="rId20">
        <w:r>
          <w:rPr>
            <w:rFonts w:eastAsia="Times New Roman"/>
            <w:color w:val="0000EE"/>
            <w:sz w:val="24"/>
            <w:szCs w:val="24"/>
          </w:rPr>
          <w:t>Street | Stephanie Perry</w:t>
        </w:r>
      </w:hyperlink>
    </w:p>
    <w:p w:rsidR="009853C3" w:rsidRDefault="009853C3">
      <w:pPr>
        <w:spacing w:line="168" w:lineRule="exact"/>
        <w:rPr>
          <w:rFonts w:eastAsia="Times New Roman"/>
          <w:color w:val="0000EE"/>
          <w:sz w:val="24"/>
          <w:szCs w:val="24"/>
        </w:rPr>
      </w:pPr>
    </w:p>
    <w:p w:rsidR="009853C3" w:rsidRDefault="00830F41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PUBLIC COMMENT</w:t>
      </w:r>
    </w:p>
    <w:p w:rsidR="009853C3" w:rsidRDefault="009853C3">
      <w:pPr>
        <w:spacing w:line="240" w:lineRule="exact"/>
        <w:rPr>
          <w:rFonts w:eastAsia="Times New Roman"/>
          <w:sz w:val="24"/>
          <w:szCs w:val="24"/>
        </w:rPr>
      </w:pPr>
    </w:p>
    <w:p w:rsidR="009853C3" w:rsidRDefault="00830F41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OLD BUSINESS</w:t>
      </w:r>
    </w:p>
    <w:p w:rsidR="009853C3" w:rsidRDefault="009853C3">
      <w:pPr>
        <w:sectPr w:rsidR="009853C3">
          <w:pgSz w:w="12240" w:h="15840"/>
          <w:pgMar w:top="837" w:right="1020" w:bottom="368" w:left="1080" w:header="0" w:footer="0" w:gutter="0"/>
          <w:cols w:space="720" w:equalWidth="0">
            <w:col w:w="10140"/>
          </w:cols>
        </w:sectPr>
      </w:pPr>
    </w:p>
    <w:p w:rsidR="009853C3" w:rsidRDefault="009853C3">
      <w:pPr>
        <w:spacing w:line="372" w:lineRule="exact"/>
        <w:rPr>
          <w:rFonts w:eastAsia="Times New Roman"/>
          <w:sz w:val="24"/>
          <w:szCs w:val="24"/>
        </w:rPr>
      </w:pPr>
    </w:p>
    <w:p w:rsidR="009853C3" w:rsidRDefault="00830F41">
      <w:pPr>
        <w:ind w:left="10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9853C3" w:rsidRDefault="009853C3">
      <w:pPr>
        <w:sectPr w:rsidR="009853C3">
          <w:type w:val="continuous"/>
          <w:pgSz w:w="12240" w:h="15840"/>
          <w:pgMar w:top="837" w:right="1020" w:bottom="368" w:left="1080" w:header="0" w:footer="0" w:gutter="0"/>
          <w:cols w:space="720" w:equalWidth="0">
            <w:col w:w="10140"/>
          </w:cols>
        </w:sectPr>
      </w:pPr>
    </w:p>
    <w:p w:rsidR="009853C3" w:rsidRDefault="00830F41">
      <w:pPr>
        <w:tabs>
          <w:tab w:val="left" w:pos="960"/>
        </w:tabs>
        <w:ind w:left="500"/>
        <w:rPr>
          <w:rFonts w:eastAsia="Times New Roman"/>
          <w:color w:val="0000EE"/>
          <w:sz w:val="23"/>
          <w:szCs w:val="23"/>
        </w:rPr>
      </w:pPr>
      <w:r>
        <w:rPr>
          <w:rFonts w:eastAsia="Times New Roman"/>
          <w:sz w:val="24"/>
          <w:szCs w:val="24"/>
        </w:rPr>
        <w:lastRenderedPageBreak/>
        <w:t>9.a</w:t>
      </w:r>
      <w:r>
        <w:rPr>
          <w:sz w:val="20"/>
          <w:szCs w:val="20"/>
        </w:rPr>
        <w:tab/>
      </w:r>
      <w:hyperlink r:id="rId21">
        <w:r>
          <w:rPr>
            <w:rFonts w:eastAsia="Times New Roman"/>
            <w:color w:val="0000EE"/>
            <w:sz w:val="23"/>
            <w:szCs w:val="23"/>
          </w:rPr>
          <w:t>Traffic Schedule Ordinance Amendment | Kevin Hornik</w:t>
        </w:r>
      </w:hyperlink>
    </w:p>
    <w:p w:rsidR="009853C3" w:rsidRDefault="009853C3">
      <w:pPr>
        <w:spacing w:line="240" w:lineRule="exact"/>
        <w:rPr>
          <w:sz w:val="20"/>
          <w:szCs w:val="20"/>
        </w:rPr>
      </w:pPr>
    </w:p>
    <w:p w:rsidR="009853C3" w:rsidRDefault="00830F41">
      <w:pPr>
        <w:tabs>
          <w:tab w:val="left" w:pos="960"/>
        </w:tabs>
        <w:ind w:left="500"/>
        <w:rPr>
          <w:rFonts w:eastAsia="Times New Roman"/>
          <w:color w:val="0000EE"/>
          <w:sz w:val="23"/>
          <w:szCs w:val="23"/>
        </w:rPr>
      </w:pPr>
      <w:r>
        <w:rPr>
          <w:rFonts w:eastAsia="Times New Roman"/>
          <w:sz w:val="24"/>
          <w:szCs w:val="24"/>
        </w:rPr>
        <w:t>9.b</w:t>
      </w:r>
      <w:r>
        <w:rPr>
          <w:sz w:val="20"/>
          <w:szCs w:val="20"/>
        </w:rPr>
        <w:tab/>
      </w:r>
      <w:hyperlink r:id="rId22">
        <w:r>
          <w:rPr>
            <w:rFonts w:eastAsia="Times New Roman"/>
            <w:color w:val="0000EE"/>
            <w:sz w:val="23"/>
            <w:szCs w:val="23"/>
          </w:rPr>
          <w:t>Hester Road Upset Bid Offer | Michael Turner</w:t>
        </w:r>
      </w:hyperlink>
    </w:p>
    <w:p w:rsidR="009853C3" w:rsidRDefault="009853C3">
      <w:pPr>
        <w:spacing w:line="240" w:lineRule="exact"/>
        <w:rPr>
          <w:sz w:val="20"/>
          <w:szCs w:val="20"/>
        </w:rPr>
      </w:pPr>
    </w:p>
    <w:p w:rsidR="009853C3" w:rsidRDefault="00830F41">
      <w:pPr>
        <w:tabs>
          <w:tab w:val="left" w:pos="960"/>
        </w:tabs>
        <w:ind w:left="500"/>
        <w:rPr>
          <w:rFonts w:eastAsia="Times New Roman"/>
          <w:color w:val="0000EE"/>
          <w:sz w:val="23"/>
          <w:szCs w:val="23"/>
        </w:rPr>
      </w:pPr>
      <w:r>
        <w:rPr>
          <w:rFonts w:eastAsia="Times New Roman"/>
          <w:sz w:val="24"/>
          <w:szCs w:val="24"/>
        </w:rPr>
        <w:t>9.c</w:t>
      </w:r>
      <w:r>
        <w:rPr>
          <w:sz w:val="20"/>
          <w:szCs w:val="20"/>
        </w:rPr>
        <w:tab/>
      </w:r>
      <w:hyperlink r:id="rId23">
        <w:r>
          <w:rPr>
            <w:rFonts w:eastAsia="Times New Roman"/>
            <w:color w:val="0000EE"/>
            <w:sz w:val="23"/>
            <w:szCs w:val="23"/>
          </w:rPr>
          <w:t>Update on Ferbow Utility Relocation and Clifton</w:t>
        </w:r>
        <w:r>
          <w:rPr>
            <w:rFonts w:eastAsia="Times New Roman"/>
            <w:color w:val="0000EE"/>
            <w:sz w:val="23"/>
            <w:szCs w:val="23"/>
          </w:rPr>
          <w:t xml:space="preserve"> Avenue Projects | Michael S. Frangos</w:t>
        </w:r>
      </w:hyperlink>
    </w:p>
    <w:p w:rsidR="009853C3" w:rsidRDefault="009853C3">
      <w:pPr>
        <w:spacing w:line="26" w:lineRule="exact"/>
        <w:rPr>
          <w:sz w:val="20"/>
          <w:szCs w:val="20"/>
        </w:rPr>
      </w:pPr>
    </w:p>
    <w:p w:rsidR="009853C3" w:rsidRDefault="00830F41">
      <w:pPr>
        <w:ind w:left="980"/>
        <w:rPr>
          <w:rFonts w:eastAsia="Times New Roman"/>
          <w:color w:val="0000EE"/>
          <w:sz w:val="24"/>
          <w:szCs w:val="24"/>
        </w:rPr>
      </w:pPr>
      <w:hyperlink r:id="rId24">
        <w:r>
          <w:rPr>
            <w:rFonts w:eastAsia="Times New Roman"/>
            <w:color w:val="0000EE"/>
            <w:sz w:val="24"/>
            <w:szCs w:val="24"/>
          </w:rPr>
          <w:t>AICP, CZO</w:t>
        </w:r>
      </w:hyperlink>
    </w:p>
    <w:p w:rsidR="009853C3" w:rsidRDefault="009853C3">
      <w:pPr>
        <w:spacing w:line="214" w:lineRule="exact"/>
        <w:rPr>
          <w:sz w:val="20"/>
          <w:szCs w:val="20"/>
        </w:rPr>
      </w:pPr>
    </w:p>
    <w:p w:rsidR="009853C3" w:rsidRDefault="00830F41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NEW BUSINESS</w:t>
      </w:r>
    </w:p>
    <w:p w:rsidR="009853C3" w:rsidRDefault="009853C3">
      <w:pPr>
        <w:spacing w:line="240" w:lineRule="exact"/>
        <w:rPr>
          <w:rFonts w:eastAsia="Times New Roman"/>
          <w:sz w:val="24"/>
          <w:szCs w:val="24"/>
        </w:rPr>
      </w:pPr>
    </w:p>
    <w:p w:rsidR="009853C3" w:rsidRDefault="00830F41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10.a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25">
        <w:r>
          <w:rPr>
            <w:rFonts w:eastAsia="Times New Roman"/>
            <w:color w:val="0000EE"/>
            <w:sz w:val="24"/>
            <w:szCs w:val="24"/>
          </w:rPr>
          <w:t>Discussion on Mayor's Term Limits | Kevin Hornik</w:t>
        </w:r>
      </w:hyperlink>
    </w:p>
    <w:p w:rsidR="009853C3" w:rsidRDefault="009853C3">
      <w:pPr>
        <w:spacing w:line="240" w:lineRule="exact"/>
        <w:rPr>
          <w:rFonts w:eastAsia="Times New Roman"/>
          <w:sz w:val="24"/>
          <w:szCs w:val="24"/>
        </w:rPr>
      </w:pPr>
    </w:p>
    <w:p w:rsidR="009853C3" w:rsidRDefault="00830F41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10.b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26">
        <w:r>
          <w:rPr>
            <w:rFonts w:eastAsia="Times New Roman"/>
            <w:color w:val="0000EE"/>
            <w:sz w:val="24"/>
            <w:szCs w:val="24"/>
          </w:rPr>
          <w:t>August 31, 2023 Financial Update | Lee Faines, Finance Director</w:t>
        </w:r>
      </w:hyperlink>
    </w:p>
    <w:p w:rsidR="009853C3" w:rsidRDefault="009853C3">
      <w:pPr>
        <w:spacing w:line="240" w:lineRule="exact"/>
        <w:rPr>
          <w:rFonts w:eastAsia="Times New Roman"/>
          <w:sz w:val="24"/>
          <w:szCs w:val="24"/>
        </w:rPr>
      </w:pPr>
    </w:p>
    <w:p w:rsidR="009853C3" w:rsidRDefault="00830F41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DISCUSSION ITEMS</w:t>
      </w:r>
    </w:p>
    <w:p w:rsidR="009853C3" w:rsidRDefault="009853C3">
      <w:pPr>
        <w:spacing w:line="240" w:lineRule="exact"/>
        <w:rPr>
          <w:rFonts w:eastAsia="Times New Roman"/>
          <w:sz w:val="24"/>
          <w:szCs w:val="24"/>
        </w:rPr>
      </w:pPr>
    </w:p>
    <w:p w:rsidR="009853C3" w:rsidRDefault="00830F41">
      <w:pPr>
        <w:numPr>
          <w:ilvl w:val="0"/>
          <w:numId w:val="2"/>
        </w:numPr>
        <w:tabs>
          <w:tab w:val="left" w:pos="500"/>
        </w:tabs>
        <w:spacing w:line="468" w:lineRule="auto"/>
        <w:ind w:left="500" w:right="6660" w:hanging="50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CITY MANAGER'S REPORT 12.a</w:t>
      </w:r>
      <w:r>
        <w:rPr>
          <w:rFonts w:eastAsia="Times New Roman"/>
          <w:color w:val="0000EE"/>
          <w:sz w:val="23"/>
          <w:szCs w:val="23"/>
        </w:rPr>
        <w:t xml:space="preserve"> </w:t>
      </w:r>
      <w:hyperlink r:id="rId27">
        <w:r>
          <w:rPr>
            <w:rFonts w:eastAsia="Times New Roman"/>
            <w:color w:val="0000EE"/>
            <w:sz w:val="23"/>
            <w:szCs w:val="23"/>
          </w:rPr>
          <w:t>Managers Report</w:t>
        </w:r>
      </w:hyperlink>
    </w:p>
    <w:p w:rsidR="009853C3" w:rsidRDefault="00830F41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SGWASA REPORT</w:t>
      </w:r>
    </w:p>
    <w:p w:rsidR="009853C3" w:rsidRDefault="009853C3">
      <w:pPr>
        <w:spacing w:line="240" w:lineRule="exact"/>
        <w:rPr>
          <w:rFonts w:eastAsia="Times New Roman"/>
          <w:sz w:val="24"/>
          <w:szCs w:val="24"/>
        </w:rPr>
      </w:pPr>
    </w:p>
    <w:p w:rsidR="009853C3" w:rsidRDefault="00830F41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COMMISSIONER REPORTS</w:t>
      </w:r>
    </w:p>
    <w:p w:rsidR="009853C3" w:rsidRDefault="009853C3">
      <w:pPr>
        <w:spacing w:line="240" w:lineRule="exact"/>
        <w:rPr>
          <w:rFonts w:eastAsia="Times New Roman"/>
          <w:sz w:val="24"/>
          <w:szCs w:val="24"/>
        </w:rPr>
      </w:pPr>
    </w:p>
    <w:p w:rsidR="009853C3" w:rsidRDefault="00830F41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MAYOR'S REPORT</w:t>
      </w:r>
    </w:p>
    <w:p w:rsidR="009853C3" w:rsidRDefault="009853C3">
      <w:pPr>
        <w:spacing w:line="240" w:lineRule="exact"/>
        <w:rPr>
          <w:rFonts w:eastAsia="Times New Roman"/>
          <w:sz w:val="24"/>
          <w:szCs w:val="24"/>
        </w:rPr>
      </w:pPr>
    </w:p>
    <w:p w:rsidR="009853C3" w:rsidRDefault="00830F41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CLOSED SESSION</w:t>
      </w:r>
    </w:p>
    <w:p w:rsidR="009853C3" w:rsidRDefault="009853C3">
      <w:pPr>
        <w:spacing w:line="240" w:lineRule="exact"/>
        <w:rPr>
          <w:rFonts w:eastAsia="Times New Roman"/>
          <w:sz w:val="24"/>
          <w:szCs w:val="24"/>
        </w:rPr>
      </w:pPr>
    </w:p>
    <w:p w:rsidR="009853C3" w:rsidRDefault="00830F41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16.a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28">
        <w:r>
          <w:rPr>
            <w:rFonts w:eastAsia="Times New Roman"/>
            <w:color w:val="0000EE"/>
            <w:sz w:val="24"/>
            <w:szCs w:val="24"/>
          </w:rPr>
          <w:t>Closed Session per § 143-318.11.a(6) Personnel</w:t>
        </w:r>
      </w:hyperlink>
    </w:p>
    <w:p w:rsidR="009853C3" w:rsidRDefault="009853C3">
      <w:pPr>
        <w:spacing w:line="240" w:lineRule="exact"/>
        <w:rPr>
          <w:rFonts w:eastAsia="Times New Roman"/>
          <w:sz w:val="24"/>
          <w:szCs w:val="24"/>
        </w:rPr>
      </w:pPr>
    </w:p>
    <w:p w:rsidR="009853C3" w:rsidRDefault="00830F41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ADJOURNMENT</w:t>
      </w:r>
    </w:p>
    <w:p w:rsidR="009853C3" w:rsidRDefault="009853C3">
      <w:pPr>
        <w:sectPr w:rsidR="009853C3">
          <w:pgSz w:w="12240" w:h="15840"/>
          <w:pgMar w:top="831" w:right="1020" w:bottom="368" w:left="1080" w:header="0" w:footer="0" w:gutter="0"/>
          <w:cols w:space="720" w:equalWidth="0">
            <w:col w:w="10140"/>
          </w:cols>
        </w:sectPr>
      </w:pPr>
    </w:p>
    <w:p w:rsidR="009853C3" w:rsidRDefault="009853C3">
      <w:pPr>
        <w:spacing w:line="200" w:lineRule="exact"/>
        <w:rPr>
          <w:rFonts w:eastAsia="Times New Roman"/>
          <w:sz w:val="23"/>
          <w:szCs w:val="23"/>
        </w:rPr>
      </w:pPr>
    </w:p>
    <w:p w:rsidR="009853C3" w:rsidRDefault="009853C3">
      <w:pPr>
        <w:spacing w:line="200" w:lineRule="exact"/>
        <w:rPr>
          <w:rFonts w:eastAsia="Times New Roman"/>
          <w:sz w:val="23"/>
          <w:szCs w:val="23"/>
        </w:rPr>
      </w:pPr>
    </w:p>
    <w:p w:rsidR="009853C3" w:rsidRDefault="009853C3">
      <w:pPr>
        <w:spacing w:line="200" w:lineRule="exact"/>
        <w:rPr>
          <w:rFonts w:eastAsia="Times New Roman"/>
          <w:sz w:val="23"/>
          <w:szCs w:val="23"/>
        </w:rPr>
      </w:pPr>
    </w:p>
    <w:p w:rsidR="009853C3" w:rsidRDefault="009853C3">
      <w:pPr>
        <w:spacing w:line="200" w:lineRule="exact"/>
        <w:rPr>
          <w:rFonts w:eastAsia="Times New Roman"/>
          <w:sz w:val="23"/>
          <w:szCs w:val="23"/>
        </w:rPr>
      </w:pPr>
    </w:p>
    <w:p w:rsidR="009853C3" w:rsidRDefault="009853C3">
      <w:pPr>
        <w:spacing w:line="200" w:lineRule="exact"/>
        <w:rPr>
          <w:rFonts w:eastAsia="Times New Roman"/>
          <w:sz w:val="23"/>
          <w:szCs w:val="23"/>
        </w:rPr>
      </w:pPr>
    </w:p>
    <w:p w:rsidR="009853C3" w:rsidRDefault="009853C3">
      <w:pPr>
        <w:spacing w:line="200" w:lineRule="exact"/>
        <w:rPr>
          <w:rFonts w:eastAsia="Times New Roman"/>
          <w:sz w:val="23"/>
          <w:szCs w:val="23"/>
        </w:rPr>
      </w:pPr>
    </w:p>
    <w:p w:rsidR="009853C3" w:rsidRDefault="009853C3">
      <w:pPr>
        <w:spacing w:line="200" w:lineRule="exact"/>
        <w:rPr>
          <w:rFonts w:eastAsia="Times New Roman"/>
          <w:sz w:val="23"/>
          <w:szCs w:val="23"/>
        </w:rPr>
      </w:pPr>
    </w:p>
    <w:p w:rsidR="009853C3" w:rsidRDefault="009853C3">
      <w:pPr>
        <w:spacing w:line="200" w:lineRule="exact"/>
        <w:rPr>
          <w:rFonts w:eastAsia="Times New Roman"/>
          <w:sz w:val="23"/>
          <w:szCs w:val="23"/>
        </w:rPr>
      </w:pPr>
    </w:p>
    <w:p w:rsidR="009853C3" w:rsidRDefault="009853C3">
      <w:pPr>
        <w:spacing w:line="200" w:lineRule="exact"/>
        <w:rPr>
          <w:rFonts w:eastAsia="Times New Roman"/>
          <w:sz w:val="23"/>
          <w:szCs w:val="23"/>
        </w:rPr>
      </w:pPr>
    </w:p>
    <w:p w:rsidR="009853C3" w:rsidRDefault="009853C3">
      <w:pPr>
        <w:spacing w:line="200" w:lineRule="exact"/>
        <w:rPr>
          <w:rFonts w:eastAsia="Times New Roman"/>
          <w:sz w:val="23"/>
          <w:szCs w:val="23"/>
        </w:rPr>
      </w:pPr>
    </w:p>
    <w:p w:rsidR="009853C3" w:rsidRDefault="009853C3">
      <w:pPr>
        <w:spacing w:line="200" w:lineRule="exact"/>
        <w:rPr>
          <w:rFonts w:eastAsia="Times New Roman"/>
          <w:sz w:val="23"/>
          <w:szCs w:val="23"/>
        </w:rPr>
      </w:pPr>
    </w:p>
    <w:p w:rsidR="009853C3" w:rsidRDefault="009853C3">
      <w:pPr>
        <w:spacing w:line="200" w:lineRule="exact"/>
        <w:rPr>
          <w:rFonts w:eastAsia="Times New Roman"/>
          <w:sz w:val="23"/>
          <w:szCs w:val="23"/>
        </w:rPr>
      </w:pPr>
    </w:p>
    <w:p w:rsidR="009853C3" w:rsidRDefault="009853C3">
      <w:pPr>
        <w:spacing w:line="200" w:lineRule="exact"/>
        <w:rPr>
          <w:rFonts w:eastAsia="Times New Roman"/>
          <w:sz w:val="23"/>
          <w:szCs w:val="23"/>
        </w:rPr>
      </w:pPr>
    </w:p>
    <w:p w:rsidR="009853C3" w:rsidRDefault="009853C3">
      <w:pPr>
        <w:spacing w:line="200" w:lineRule="exact"/>
        <w:rPr>
          <w:rFonts w:eastAsia="Times New Roman"/>
          <w:sz w:val="23"/>
          <w:szCs w:val="23"/>
        </w:rPr>
      </w:pPr>
    </w:p>
    <w:p w:rsidR="009853C3" w:rsidRDefault="009853C3">
      <w:pPr>
        <w:spacing w:line="200" w:lineRule="exact"/>
        <w:rPr>
          <w:rFonts w:eastAsia="Times New Roman"/>
          <w:sz w:val="23"/>
          <w:szCs w:val="23"/>
        </w:rPr>
      </w:pPr>
    </w:p>
    <w:p w:rsidR="009853C3" w:rsidRDefault="009853C3">
      <w:pPr>
        <w:spacing w:line="200" w:lineRule="exact"/>
        <w:rPr>
          <w:rFonts w:eastAsia="Times New Roman"/>
          <w:sz w:val="23"/>
          <w:szCs w:val="23"/>
        </w:rPr>
      </w:pPr>
    </w:p>
    <w:p w:rsidR="009853C3" w:rsidRDefault="009853C3">
      <w:pPr>
        <w:spacing w:line="200" w:lineRule="exact"/>
        <w:rPr>
          <w:rFonts w:eastAsia="Times New Roman"/>
          <w:sz w:val="23"/>
          <w:szCs w:val="23"/>
        </w:rPr>
      </w:pPr>
    </w:p>
    <w:p w:rsidR="009853C3" w:rsidRDefault="009853C3">
      <w:pPr>
        <w:spacing w:line="200" w:lineRule="exact"/>
        <w:rPr>
          <w:rFonts w:eastAsia="Times New Roman"/>
          <w:sz w:val="23"/>
          <w:szCs w:val="23"/>
        </w:rPr>
      </w:pPr>
    </w:p>
    <w:p w:rsidR="009853C3" w:rsidRDefault="009853C3">
      <w:pPr>
        <w:spacing w:line="200" w:lineRule="exact"/>
        <w:rPr>
          <w:rFonts w:eastAsia="Times New Roman"/>
          <w:sz w:val="23"/>
          <w:szCs w:val="23"/>
        </w:rPr>
      </w:pPr>
    </w:p>
    <w:p w:rsidR="009853C3" w:rsidRDefault="009853C3">
      <w:pPr>
        <w:spacing w:line="200" w:lineRule="exact"/>
        <w:rPr>
          <w:rFonts w:eastAsia="Times New Roman"/>
          <w:sz w:val="23"/>
          <w:szCs w:val="23"/>
        </w:rPr>
      </w:pPr>
    </w:p>
    <w:p w:rsidR="009853C3" w:rsidRDefault="009853C3">
      <w:pPr>
        <w:spacing w:line="200" w:lineRule="exact"/>
        <w:rPr>
          <w:rFonts w:eastAsia="Times New Roman"/>
          <w:sz w:val="23"/>
          <w:szCs w:val="23"/>
        </w:rPr>
      </w:pPr>
    </w:p>
    <w:p w:rsidR="009853C3" w:rsidRDefault="009853C3">
      <w:pPr>
        <w:spacing w:line="200" w:lineRule="exact"/>
        <w:rPr>
          <w:rFonts w:eastAsia="Times New Roman"/>
          <w:sz w:val="23"/>
          <w:szCs w:val="23"/>
        </w:rPr>
      </w:pPr>
    </w:p>
    <w:p w:rsidR="009853C3" w:rsidRDefault="009853C3">
      <w:pPr>
        <w:spacing w:line="200" w:lineRule="exact"/>
        <w:rPr>
          <w:rFonts w:eastAsia="Times New Roman"/>
          <w:sz w:val="23"/>
          <w:szCs w:val="23"/>
        </w:rPr>
      </w:pPr>
    </w:p>
    <w:p w:rsidR="009853C3" w:rsidRDefault="009853C3">
      <w:pPr>
        <w:spacing w:line="200" w:lineRule="exact"/>
        <w:rPr>
          <w:rFonts w:eastAsia="Times New Roman"/>
          <w:sz w:val="23"/>
          <w:szCs w:val="23"/>
        </w:rPr>
      </w:pPr>
    </w:p>
    <w:p w:rsidR="009853C3" w:rsidRDefault="009853C3">
      <w:pPr>
        <w:spacing w:line="200" w:lineRule="exact"/>
        <w:rPr>
          <w:rFonts w:eastAsia="Times New Roman"/>
          <w:sz w:val="23"/>
          <w:szCs w:val="23"/>
        </w:rPr>
      </w:pPr>
    </w:p>
    <w:p w:rsidR="009853C3" w:rsidRDefault="009853C3">
      <w:pPr>
        <w:spacing w:line="200" w:lineRule="exact"/>
        <w:rPr>
          <w:rFonts w:eastAsia="Times New Roman"/>
          <w:sz w:val="23"/>
          <w:szCs w:val="23"/>
        </w:rPr>
      </w:pPr>
    </w:p>
    <w:p w:rsidR="009853C3" w:rsidRDefault="009853C3">
      <w:pPr>
        <w:spacing w:line="200" w:lineRule="exact"/>
        <w:rPr>
          <w:rFonts w:eastAsia="Times New Roman"/>
          <w:sz w:val="23"/>
          <w:szCs w:val="23"/>
        </w:rPr>
      </w:pPr>
    </w:p>
    <w:p w:rsidR="009853C3" w:rsidRDefault="009853C3">
      <w:pPr>
        <w:spacing w:line="200" w:lineRule="exact"/>
        <w:rPr>
          <w:rFonts w:eastAsia="Times New Roman"/>
          <w:sz w:val="23"/>
          <w:szCs w:val="23"/>
        </w:rPr>
      </w:pPr>
    </w:p>
    <w:p w:rsidR="009853C3" w:rsidRDefault="009853C3">
      <w:pPr>
        <w:spacing w:line="200" w:lineRule="exact"/>
        <w:rPr>
          <w:rFonts w:eastAsia="Times New Roman"/>
          <w:sz w:val="23"/>
          <w:szCs w:val="23"/>
        </w:rPr>
      </w:pPr>
    </w:p>
    <w:p w:rsidR="009853C3" w:rsidRDefault="009853C3">
      <w:pPr>
        <w:spacing w:line="224" w:lineRule="exact"/>
        <w:rPr>
          <w:rFonts w:eastAsia="Times New Roman"/>
          <w:sz w:val="23"/>
          <w:szCs w:val="23"/>
        </w:rPr>
      </w:pPr>
    </w:p>
    <w:p w:rsidR="009853C3" w:rsidRDefault="00830F41">
      <w:pPr>
        <w:ind w:left="10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sectPr w:rsidR="009853C3">
      <w:type w:val="continuous"/>
      <w:pgSz w:w="12240" w:h="15840"/>
      <w:pgMar w:top="831" w:right="1020" w:bottom="368" w:left="1080" w:header="0" w:footer="0" w:gutter="0"/>
      <w:cols w:space="720" w:equalWidth="0">
        <w:col w:w="10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F90"/>
    <w:multiLevelType w:val="hybridMultilevel"/>
    <w:tmpl w:val="430C8D92"/>
    <w:lvl w:ilvl="0" w:tplc="83BAE17E">
      <w:start w:val="10"/>
      <w:numFmt w:val="decimal"/>
      <w:lvlText w:val="%1."/>
      <w:lvlJc w:val="left"/>
    </w:lvl>
    <w:lvl w:ilvl="1" w:tplc="426231CA">
      <w:numFmt w:val="decimal"/>
      <w:lvlText w:val=""/>
      <w:lvlJc w:val="left"/>
    </w:lvl>
    <w:lvl w:ilvl="2" w:tplc="9472525A">
      <w:numFmt w:val="decimal"/>
      <w:lvlText w:val=""/>
      <w:lvlJc w:val="left"/>
    </w:lvl>
    <w:lvl w:ilvl="3" w:tplc="C072547A">
      <w:numFmt w:val="decimal"/>
      <w:lvlText w:val=""/>
      <w:lvlJc w:val="left"/>
    </w:lvl>
    <w:lvl w:ilvl="4" w:tplc="4B8A41C0">
      <w:numFmt w:val="decimal"/>
      <w:lvlText w:val=""/>
      <w:lvlJc w:val="left"/>
    </w:lvl>
    <w:lvl w:ilvl="5" w:tplc="BC3A9926">
      <w:numFmt w:val="decimal"/>
      <w:lvlText w:val=""/>
      <w:lvlJc w:val="left"/>
    </w:lvl>
    <w:lvl w:ilvl="6" w:tplc="C0F2B9C4">
      <w:numFmt w:val="decimal"/>
      <w:lvlText w:val=""/>
      <w:lvlJc w:val="left"/>
    </w:lvl>
    <w:lvl w:ilvl="7" w:tplc="4A7AAD72">
      <w:numFmt w:val="decimal"/>
      <w:lvlText w:val=""/>
      <w:lvlJc w:val="left"/>
    </w:lvl>
    <w:lvl w:ilvl="8" w:tplc="9D6A5F64">
      <w:numFmt w:val="decimal"/>
      <w:lvlText w:val=""/>
      <w:lvlJc w:val="left"/>
    </w:lvl>
  </w:abstractNum>
  <w:abstractNum w:abstractNumId="1" w15:restartNumberingAfterBreak="0">
    <w:nsid w:val="00006952"/>
    <w:multiLevelType w:val="hybridMultilevel"/>
    <w:tmpl w:val="FDBCA538"/>
    <w:lvl w:ilvl="0" w:tplc="EE8C1D9A">
      <w:start w:val="1"/>
      <w:numFmt w:val="decimal"/>
      <w:lvlText w:val="%1."/>
      <w:lvlJc w:val="left"/>
    </w:lvl>
    <w:lvl w:ilvl="1" w:tplc="083E6E86">
      <w:numFmt w:val="decimal"/>
      <w:lvlText w:val=""/>
      <w:lvlJc w:val="left"/>
    </w:lvl>
    <w:lvl w:ilvl="2" w:tplc="74CA0E10">
      <w:numFmt w:val="decimal"/>
      <w:lvlText w:val=""/>
      <w:lvlJc w:val="left"/>
    </w:lvl>
    <w:lvl w:ilvl="3" w:tplc="D27A167C">
      <w:numFmt w:val="decimal"/>
      <w:lvlText w:val=""/>
      <w:lvlJc w:val="left"/>
    </w:lvl>
    <w:lvl w:ilvl="4" w:tplc="0ED43968">
      <w:numFmt w:val="decimal"/>
      <w:lvlText w:val=""/>
      <w:lvlJc w:val="left"/>
    </w:lvl>
    <w:lvl w:ilvl="5" w:tplc="983845E6">
      <w:numFmt w:val="decimal"/>
      <w:lvlText w:val=""/>
      <w:lvlJc w:val="left"/>
    </w:lvl>
    <w:lvl w:ilvl="6" w:tplc="08E460A4">
      <w:numFmt w:val="decimal"/>
      <w:lvlText w:val=""/>
      <w:lvlJc w:val="left"/>
    </w:lvl>
    <w:lvl w:ilvl="7" w:tplc="F0662252">
      <w:numFmt w:val="decimal"/>
      <w:lvlText w:val=""/>
      <w:lvlJc w:val="left"/>
    </w:lvl>
    <w:lvl w:ilvl="8" w:tplc="F1DC454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0N7IwNTMzsTAwMTNR0lEKTi0uzszPAykwrAUAda7+MywAAAA="/>
  </w:docVars>
  <w:rsids>
    <w:rsidRoot w:val="009853C3"/>
    <w:rsid w:val="00830F41"/>
    <w:rsid w:val="009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13EBB9-D3C5-4D98-9D0A-44072E2E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2kbkoa27fdvtw.cloudfront.net/cityofcreedmoor/738ac2c6639e8582b5356440e3bfc4770.pdf" TargetMode="External"/><Relationship Id="rId13" Type="http://schemas.openxmlformats.org/officeDocument/2006/relationships/hyperlink" Target="https://d2kbkoa27fdvtw.cloudfront.net/cityofcreedmoor/9c71ca2fab9cb2d8e13c07212c1d93380.pdf" TargetMode="External"/><Relationship Id="rId18" Type="http://schemas.openxmlformats.org/officeDocument/2006/relationships/hyperlink" Target="https://d2kbkoa27fdvtw.cloudfront.net/cityofcreedmoor/2599858fc046df2cfedf004ad8ff79c50.pdf" TargetMode="External"/><Relationship Id="rId26" Type="http://schemas.openxmlformats.org/officeDocument/2006/relationships/hyperlink" Target="https://d2kbkoa27fdvtw.cloudfront.net/cityofcreedmoor/36d40c3eae552c8b5ca37b0132800957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2kbkoa27fdvtw.cloudfront.net/cityofcreedmoor/f7cf134a1704943cad7af96b7fbb9f440.pdf" TargetMode="External"/><Relationship Id="rId7" Type="http://schemas.openxmlformats.org/officeDocument/2006/relationships/hyperlink" Target="https://d2kbkoa27fdvtw.cloudfront.net/cityofcreedmoor/738ac2c6639e8582b5356440e3bfc4770.pdf" TargetMode="External"/><Relationship Id="rId12" Type="http://schemas.openxmlformats.org/officeDocument/2006/relationships/hyperlink" Target="https://d2kbkoa27fdvtw.cloudfront.net/cityofcreedmoor/36f45425f2d8543abcc290b8a6e219ba0.pdf" TargetMode="External"/><Relationship Id="rId17" Type="http://schemas.openxmlformats.org/officeDocument/2006/relationships/hyperlink" Target="https://d2kbkoa27fdvtw.cloudfront.net/cityofcreedmoor/a90dc230dbd48cf015aba1826d76a5000.pdf" TargetMode="External"/><Relationship Id="rId25" Type="http://schemas.openxmlformats.org/officeDocument/2006/relationships/hyperlink" Target="https://d2kbkoa27fdvtw.cloudfront.net/cityofcreedmoor/fe640d822232f1717c8d62bdef4b69d1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2kbkoa27fdvtw.cloudfront.net/cityofcreedmoor/2b4974d762328b37609d319f6f7aede10.pdf" TargetMode="External"/><Relationship Id="rId20" Type="http://schemas.openxmlformats.org/officeDocument/2006/relationships/hyperlink" Target="https://d2kbkoa27fdvtw.cloudfront.net/cityofcreedmoor/5a77470e29182795aa9ea40befc3683a0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2kbkoa27fdvtw.cloudfront.net/cityofcreedmoor/95fba48309f5510b15e5c33116b9012c0.pdf" TargetMode="External"/><Relationship Id="rId11" Type="http://schemas.openxmlformats.org/officeDocument/2006/relationships/hyperlink" Target="https://d2kbkoa27fdvtw.cloudfront.net/cityofcreedmoor/36f45425f2d8543abcc290b8a6e219ba0.pdf" TargetMode="External"/><Relationship Id="rId24" Type="http://schemas.openxmlformats.org/officeDocument/2006/relationships/hyperlink" Target="https://d2kbkoa27fdvtw.cloudfront.net/cityofcreedmoor/a818c17d2f042a407888eff1c5e070ff0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2kbkoa27fdvtw.cloudfront.net/cityofcreedmoor/5f36ca482e8c735fcb3acce7bd161ca20.pdf" TargetMode="External"/><Relationship Id="rId23" Type="http://schemas.openxmlformats.org/officeDocument/2006/relationships/hyperlink" Target="https://d2kbkoa27fdvtw.cloudfront.net/cityofcreedmoor/a818c17d2f042a407888eff1c5e070ff0.pdf" TargetMode="External"/><Relationship Id="rId28" Type="http://schemas.openxmlformats.org/officeDocument/2006/relationships/hyperlink" Target="https://d2kbkoa27fdvtw.cloudfront.net/cityofcreedmoor/c685ce97ef13ccbd885275055a332def0.pdf" TargetMode="External"/><Relationship Id="rId10" Type="http://schemas.openxmlformats.org/officeDocument/2006/relationships/hyperlink" Target="https://d2kbkoa27fdvtw.cloudfront.net/cityofcreedmoor/c6a6a737c7a488237f1af746bc0c2c910.pdf" TargetMode="External"/><Relationship Id="rId19" Type="http://schemas.openxmlformats.org/officeDocument/2006/relationships/hyperlink" Target="https://d2kbkoa27fdvtw.cloudfront.net/cityofcreedmoor/5a77470e29182795aa9ea40befc3683a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2kbkoa27fdvtw.cloudfront.net/cityofcreedmoor/c6a6a737c7a488237f1af746bc0c2c910.pdf" TargetMode="External"/><Relationship Id="rId14" Type="http://schemas.openxmlformats.org/officeDocument/2006/relationships/hyperlink" Target="https://d2kbkoa27fdvtw.cloudfront.net/cityofcreedmoor/5f36ca482e8c735fcb3acce7bd161ca20.pdf" TargetMode="External"/><Relationship Id="rId22" Type="http://schemas.openxmlformats.org/officeDocument/2006/relationships/hyperlink" Target="https://d2kbkoa27fdvtw.cloudfront.net/cityofcreedmoor/733feff9b48cc71f3ff7e0d59062540e0.pdf" TargetMode="External"/><Relationship Id="rId27" Type="http://schemas.openxmlformats.org/officeDocument/2006/relationships/hyperlink" Target="https://d2kbkoa27fdvtw.cloudfront.net/cityofcreedmoor/dfeecf23f7c1a9fa7809eeb68f1e98c00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Barbara Rouse</cp:lastModifiedBy>
  <cp:revision>2</cp:revision>
  <dcterms:created xsi:type="dcterms:W3CDTF">2023-08-31T16:28:00Z</dcterms:created>
  <dcterms:modified xsi:type="dcterms:W3CDTF">2023-08-31T16:28:00Z</dcterms:modified>
</cp:coreProperties>
</file>